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0F2" w:rsidRPr="002060C8" w:rsidRDefault="008830F2" w:rsidP="008830F2">
      <w:pPr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1449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2610"/>
        <w:gridCol w:w="2700"/>
        <w:gridCol w:w="2610"/>
        <w:gridCol w:w="2700"/>
        <w:gridCol w:w="1962"/>
      </w:tblGrid>
      <w:tr w:rsidR="00486DA4" w:rsidRPr="002060C8" w:rsidTr="00BE5CE9">
        <w:trPr>
          <w:trHeight w:val="240"/>
        </w:trPr>
        <w:tc>
          <w:tcPr>
            <w:tcW w:w="19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0F2" w:rsidRPr="002060C8" w:rsidRDefault="008830F2" w:rsidP="008A5CC1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2060C8">
              <w:rPr>
                <w:rFonts w:ascii="Arial Narrow" w:eastAsia="Times New Roman" w:hAnsi="Arial Narrow"/>
                <w:b/>
                <w:bCs/>
                <w:color w:val="222222"/>
                <w:sz w:val="20"/>
                <w:szCs w:val="20"/>
              </w:rPr>
              <w:t> </w:t>
            </w:r>
          </w:p>
        </w:tc>
        <w:tc>
          <w:tcPr>
            <w:tcW w:w="261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0F2" w:rsidRPr="005B2CB1" w:rsidRDefault="008830F2" w:rsidP="008830F2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MONDAY 3/11</w:t>
            </w:r>
          </w:p>
        </w:tc>
        <w:tc>
          <w:tcPr>
            <w:tcW w:w="270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0F2" w:rsidRPr="005B2CB1" w:rsidRDefault="008830F2" w:rsidP="008A5CC1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TUESDAY  3/12</w:t>
            </w:r>
          </w:p>
        </w:tc>
        <w:tc>
          <w:tcPr>
            <w:tcW w:w="261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0F2" w:rsidRPr="005B2CB1" w:rsidRDefault="008830F2" w:rsidP="008A5CC1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WEDNESDAY 3/13</w:t>
            </w:r>
          </w:p>
        </w:tc>
        <w:tc>
          <w:tcPr>
            <w:tcW w:w="270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0F2" w:rsidRPr="005B2CB1" w:rsidRDefault="008830F2" w:rsidP="008A5CC1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THURSDAY  3/14</w:t>
            </w:r>
          </w:p>
        </w:tc>
        <w:tc>
          <w:tcPr>
            <w:tcW w:w="1962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0F2" w:rsidRPr="005B2CB1" w:rsidRDefault="008830F2" w:rsidP="008A5CC1">
            <w:pPr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FRIDAY  3/15</w:t>
            </w:r>
          </w:p>
        </w:tc>
      </w:tr>
      <w:tr w:rsidR="00486DA4" w:rsidRPr="002060C8" w:rsidTr="00486DA4">
        <w:tc>
          <w:tcPr>
            <w:tcW w:w="190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0F2" w:rsidRPr="005B2CB1" w:rsidRDefault="008830F2" w:rsidP="008A5CC1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Daily Outline &amp; Essential Question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404" w:rsidRPr="00877404" w:rsidRDefault="00877404" w:rsidP="00877404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877404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ELACC9-10SL1: Initiate and participate effectively in a range of collaborative discussions(one-on-one, in groups, and teacher-led) with diverse </w:t>
            </w:r>
          </w:p>
          <w:p w:rsidR="00A52C3D" w:rsidRDefault="00877404" w:rsidP="00877404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proofErr w:type="gramStart"/>
            <w:r w:rsidRPr="00877404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partners</w:t>
            </w:r>
            <w:proofErr w:type="gramEnd"/>
            <w:r w:rsidRPr="00877404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 on grades 9–10 topics, texts, and issues, building on others’ ideas and expressing their own clearly and persuasively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.</w:t>
            </w:r>
          </w:p>
          <w:p w:rsidR="00877404" w:rsidRDefault="00877404" w:rsidP="00877404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A52C3D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ELACC9-10W3:  Write narratives to develop real or imagined experiences or events using effective technique, well-chosen details, and well-structured event sequences</w:t>
            </w:r>
          </w:p>
          <w:p w:rsidR="00843B05" w:rsidRDefault="00843B05" w:rsidP="00877404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843B05" w:rsidRDefault="00843B05" w:rsidP="00877404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843B05" w:rsidRDefault="00843B05" w:rsidP="00877404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395FB0" w:rsidRPr="005B2CB1" w:rsidRDefault="00A3120D" w:rsidP="00877404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How does Holden give us insight into his mental break?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C3D" w:rsidRDefault="00A52C3D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A52C3D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ELACC9-10RL4:  Determine the meaning of words and phrases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 as they are used in the text, </w:t>
            </w:r>
            <w:r w:rsidRPr="00A52C3D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including figurative and connotative meanings; analyze the cumulative impact of specific word choices on meaning and tone (e.g., how the langu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age evokes a sense of time and </w:t>
            </w:r>
            <w:r w:rsidRPr="00A52C3D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place; how it sets a formal or informal tone.)</w:t>
            </w:r>
          </w:p>
          <w:p w:rsidR="008830F2" w:rsidRDefault="00A52C3D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A52C3D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ELACC9-10W3:  Write narratives to develop real or imagined experiences or events using effective technique, well-chosen det</w:t>
            </w:r>
            <w:r w:rsidR="00162499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ails, and well-structured event </w:t>
            </w:r>
            <w:r w:rsidRPr="00A52C3D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sequences</w:t>
            </w:r>
          </w:p>
          <w:p w:rsidR="00A3120D" w:rsidRDefault="00A3120D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A3120D" w:rsidRDefault="00A3120D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How does Holden deal with his depression?</w:t>
            </w:r>
          </w:p>
          <w:p w:rsidR="0024791A" w:rsidRDefault="0024791A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714649" w:rsidRPr="005B2CB1" w:rsidRDefault="00A3120D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Is this a common human reaction?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0F2" w:rsidRDefault="00A52C3D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A52C3D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ELACC9-10W3:  Write narratives to develop real or imagined experiences or events using effective technique, well-chosen details, and well-structured event sequences</w:t>
            </w:r>
          </w:p>
          <w:p w:rsidR="00A3120D" w:rsidRDefault="00A3120D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843B05" w:rsidRDefault="00843B05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843B05" w:rsidRDefault="00843B05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A3120D" w:rsidRPr="005B2CB1" w:rsidRDefault="00A3120D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How can we make our voices apparent in a short amount of words?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0F2" w:rsidRDefault="00A52C3D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A52C3D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ELACC9-10W3:  Write narratives to develop real or imagined experiences or events using effective technique, well-chosen details, and well-structured event sequences</w:t>
            </w:r>
          </w:p>
          <w:p w:rsidR="00A3120D" w:rsidRDefault="00A3120D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A3120D" w:rsidRDefault="00A3120D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A3120D" w:rsidRDefault="00A3120D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2034BC" w:rsidRDefault="002034BC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843B05" w:rsidRDefault="00843B05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843B05" w:rsidRDefault="00843B05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843B05" w:rsidRDefault="00843B05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FE7EDC" w:rsidRPr="005B2CB1" w:rsidRDefault="00C9468F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How can I find my own voice?</w:t>
            </w:r>
          </w:p>
        </w:tc>
        <w:tc>
          <w:tcPr>
            <w:tcW w:w="196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2C3D" w:rsidRPr="005B2CB1" w:rsidRDefault="008830F2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 </w:t>
            </w:r>
          </w:p>
          <w:p w:rsidR="008830F2" w:rsidRPr="005B2CB1" w:rsidRDefault="008830F2" w:rsidP="00A52C3D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</w:tr>
      <w:tr w:rsidR="00486DA4" w:rsidRPr="002060C8" w:rsidTr="00486DA4">
        <w:tc>
          <w:tcPr>
            <w:tcW w:w="190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0F2" w:rsidRPr="005B2CB1" w:rsidRDefault="008830F2" w:rsidP="008232EC">
            <w:pPr>
              <w:ind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OPENING</w:t>
            </w:r>
          </w:p>
          <w:p w:rsidR="008830F2" w:rsidRPr="005B2CB1" w:rsidRDefault="008830F2" w:rsidP="008A5CC1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Getting students ready to learn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0F2" w:rsidRPr="005B2CB1" w:rsidRDefault="008830F2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0F2" w:rsidRPr="005B2CB1" w:rsidRDefault="003F4CF8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Grammar (10)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0F2" w:rsidRPr="005B2CB1" w:rsidRDefault="009374EF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Reading quiz (10)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0F2" w:rsidRPr="005B2CB1" w:rsidRDefault="008830F2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0F2" w:rsidRPr="005B2CB1" w:rsidRDefault="008830F2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</w:tr>
      <w:tr w:rsidR="00486DA4" w:rsidRPr="002060C8" w:rsidTr="00486DA4">
        <w:tc>
          <w:tcPr>
            <w:tcW w:w="190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0F2" w:rsidRPr="005B2CB1" w:rsidRDefault="008830F2" w:rsidP="008A5CC1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t>WORK PERIOD</w:t>
            </w:r>
          </w:p>
          <w:p w:rsidR="008830F2" w:rsidRPr="005B2CB1" w:rsidRDefault="008830F2" w:rsidP="008A5CC1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Releasing students to do </w:t>
            </w: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lastRenderedPageBreak/>
              <w:t>the work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CF8" w:rsidRPr="005B2CB1" w:rsidRDefault="00162499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lastRenderedPageBreak/>
              <w:t>Lit circles (6</w:t>
            </w:r>
            <w:r w:rsidR="00FE4EA6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0)</w:t>
            </w:r>
          </w:p>
          <w:p w:rsidR="003F4CF8" w:rsidRPr="005B2CB1" w:rsidRDefault="003F4CF8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0F2" w:rsidRDefault="00C0708C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Read chapter 7</w:t>
            </w:r>
            <w:r w:rsidR="008B7400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 (20</w:t>
            </w:r>
            <w:r w:rsidR="003F4CF8"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)</w:t>
            </w:r>
          </w:p>
          <w:p w:rsidR="00C0708C" w:rsidRDefault="00C0708C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C0708C" w:rsidRPr="005B2CB1" w:rsidRDefault="00162499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Depression (15</w:t>
            </w:r>
            <w:r w:rsidR="00C0708C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)</w:t>
            </w:r>
          </w:p>
          <w:p w:rsidR="00F94D77" w:rsidRPr="005B2CB1" w:rsidRDefault="00F94D77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3F4CF8" w:rsidRPr="005B2CB1" w:rsidRDefault="003F4CF8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0F2" w:rsidRPr="005B2CB1" w:rsidRDefault="00C0708C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lastRenderedPageBreak/>
              <w:t>Twitter</w:t>
            </w:r>
            <w:r w:rsidR="00843B05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 (5</w:t>
            </w:r>
            <w:r w:rsidR="003152C2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0</w:t>
            </w:r>
            <w:r w:rsidR="003F4CF8"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CF8" w:rsidRPr="005B2CB1" w:rsidRDefault="00264F9B" w:rsidP="00F4594C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 xml:space="preserve">Voice </w:t>
            </w:r>
            <w:r w:rsidR="00F4594C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(60)</w:t>
            </w:r>
          </w:p>
        </w:tc>
        <w:tc>
          <w:tcPr>
            <w:tcW w:w="196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0F2" w:rsidRPr="005B2CB1" w:rsidRDefault="00914DFF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Teacher workday</w:t>
            </w:r>
          </w:p>
        </w:tc>
      </w:tr>
      <w:tr w:rsidR="00486DA4" w:rsidRPr="002060C8" w:rsidTr="00486DA4">
        <w:tc>
          <w:tcPr>
            <w:tcW w:w="190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6E3B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0F2" w:rsidRPr="005B2CB1" w:rsidRDefault="008830F2" w:rsidP="008A5CC1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b/>
                <w:bCs/>
                <w:color w:val="222222"/>
                <w:sz w:val="24"/>
                <w:szCs w:val="24"/>
              </w:rPr>
              <w:lastRenderedPageBreak/>
              <w:t>CLOSING</w:t>
            </w:r>
          </w:p>
          <w:p w:rsidR="008830F2" w:rsidRPr="005B2CB1" w:rsidRDefault="008830F2" w:rsidP="008A5CC1">
            <w:pPr>
              <w:ind w:left="113" w:right="113"/>
              <w:jc w:val="center"/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Helping students make sense of their learning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499" w:rsidRDefault="00162499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162499" w:rsidRDefault="00162499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162499" w:rsidRDefault="00162499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DB3834" w:rsidRDefault="005113FA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How do we see Holden start to fall apart?</w:t>
            </w:r>
          </w:p>
          <w:p w:rsidR="00891957" w:rsidRDefault="00891957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5113FA" w:rsidRPr="005B2CB1" w:rsidRDefault="005113FA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What event</w:t>
            </w:r>
            <w:r w:rsidR="00DB3834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s contribute to this breakdown?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08C" w:rsidRDefault="00162499" w:rsidP="008B740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How do you deal with issues? (15</w:t>
            </w:r>
            <w:r w:rsidR="00C0708C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)</w:t>
            </w:r>
          </w:p>
          <w:p w:rsidR="00EF383A" w:rsidRDefault="00EF383A" w:rsidP="008B740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5113FA" w:rsidRDefault="00DB3834" w:rsidP="008B740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What does Holden decide to do to deal with his depression?</w:t>
            </w:r>
          </w:p>
          <w:p w:rsidR="00EF383A" w:rsidRDefault="00EF383A" w:rsidP="008B740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BD0C18" w:rsidRDefault="00BD0C18" w:rsidP="008B740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843B05" w:rsidRDefault="00843B05" w:rsidP="008B740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EF383A" w:rsidRPr="005B2CB1" w:rsidRDefault="00EF383A" w:rsidP="008B7400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Homework: Chapter 8</w:t>
            </w:r>
          </w:p>
        </w:tc>
        <w:tc>
          <w:tcPr>
            <w:tcW w:w="261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834" w:rsidRDefault="00DB3834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167C96" w:rsidRDefault="00167C96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167C96" w:rsidRDefault="00167C96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167C96" w:rsidRDefault="00167C96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167C96" w:rsidRDefault="00167C96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167C96" w:rsidRDefault="00167C96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167C96" w:rsidRDefault="00167C96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167C96" w:rsidRDefault="00167C96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  <w:p w:rsidR="00167C96" w:rsidRPr="005B2CB1" w:rsidRDefault="00167C96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Homework: Chapters 9, 10, and 11 for Monday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834" w:rsidRPr="005B2CB1" w:rsidRDefault="00DB3834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30F2" w:rsidRPr="005B2CB1" w:rsidRDefault="008830F2" w:rsidP="008A5CC1">
            <w:pPr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</w:pPr>
            <w:r w:rsidRPr="005B2CB1">
              <w:rPr>
                <w:rFonts w:ascii="Times New Roman" w:eastAsia="Times New Roman" w:hAnsi="Times New Roman"/>
                <w:color w:val="222222"/>
                <w:sz w:val="24"/>
                <w:szCs w:val="24"/>
              </w:rPr>
              <w:t> </w:t>
            </w:r>
          </w:p>
        </w:tc>
      </w:tr>
    </w:tbl>
    <w:p w:rsidR="00C72BBE" w:rsidRDefault="00C72BBE"/>
    <w:sectPr w:rsidR="00C72BBE" w:rsidSect="002060C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0F2"/>
    <w:rsid w:val="00141B87"/>
    <w:rsid w:val="00162499"/>
    <w:rsid w:val="00167C96"/>
    <w:rsid w:val="001C4FD0"/>
    <w:rsid w:val="002034BC"/>
    <w:rsid w:val="0024791A"/>
    <w:rsid w:val="00264F9B"/>
    <w:rsid w:val="002870E4"/>
    <w:rsid w:val="003152C2"/>
    <w:rsid w:val="00334F79"/>
    <w:rsid w:val="003907BD"/>
    <w:rsid w:val="00395FB0"/>
    <w:rsid w:val="003D254D"/>
    <w:rsid w:val="003F4CF8"/>
    <w:rsid w:val="00486DA4"/>
    <w:rsid w:val="00496248"/>
    <w:rsid w:val="005113FA"/>
    <w:rsid w:val="005437FE"/>
    <w:rsid w:val="005A00E4"/>
    <w:rsid w:val="005A0F6C"/>
    <w:rsid w:val="005B2CB1"/>
    <w:rsid w:val="0068063F"/>
    <w:rsid w:val="00714649"/>
    <w:rsid w:val="00720AF4"/>
    <w:rsid w:val="00730A5B"/>
    <w:rsid w:val="0076751F"/>
    <w:rsid w:val="00775045"/>
    <w:rsid w:val="008232EC"/>
    <w:rsid w:val="00843B05"/>
    <w:rsid w:val="0085347F"/>
    <w:rsid w:val="00877404"/>
    <w:rsid w:val="008830F2"/>
    <w:rsid w:val="00891957"/>
    <w:rsid w:val="008B6B65"/>
    <w:rsid w:val="008B7400"/>
    <w:rsid w:val="009122B6"/>
    <w:rsid w:val="00914DFF"/>
    <w:rsid w:val="009374EF"/>
    <w:rsid w:val="0096005C"/>
    <w:rsid w:val="00991903"/>
    <w:rsid w:val="00A16653"/>
    <w:rsid w:val="00A3120D"/>
    <w:rsid w:val="00A52C3D"/>
    <w:rsid w:val="00AD05D7"/>
    <w:rsid w:val="00B24F66"/>
    <w:rsid w:val="00B66A79"/>
    <w:rsid w:val="00B732B8"/>
    <w:rsid w:val="00BA106F"/>
    <w:rsid w:val="00BD0C18"/>
    <w:rsid w:val="00BD58BF"/>
    <w:rsid w:val="00BE5CE9"/>
    <w:rsid w:val="00C0708C"/>
    <w:rsid w:val="00C60260"/>
    <w:rsid w:val="00C72BBE"/>
    <w:rsid w:val="00C9468F"/>
    <w:rsid w:val="00D42BBF"/>
    <w:rsid w:val="00D73658"/>
    <w:rsid w:val="00D77B03"/>
    <w:rsid w:val="00D93CB4"/>
    <w:rsid w:val="00DB3834"/>
    <w:rsid w:val="00DE7023"/>
    <w:rsid w:val="00E76D41"/>
    <w:rsid w:val="00ED01A9"/>
    <w:rsid w:val="00EF383A"/>
    <w:rsid w:val="00F20BEF"/>
    <w:rsid w:val="00F4594C"/>
    <w:rsid w:val="00F94D77"/>
    <w:rsid w:val="00FB7BF9"/>
    <w:rsid w:val="00FE2291"/>
    <w:rsid w:val="00FE4EA6"/>
    <w:rsid w:val="00FE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0F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0F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66</cp:revision>
  <cp:lastPrinted>2013-03-19T23:43:00Z</cp:lastPrinted>
  <dcterms:created xsi:type="dcterms:W3CDTF">2013-03-05T13:36:00Z</dcterms:created>
  <dcterms:modified xsi:type="dcterms:W3CDTF">2013-03-20T00:06:00Z</dcterms:modified>
</cp:coreProperties>
</file>